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xx个人信息表</w:t>
      </w:r>
      <w:bookmarkEnd w:id="0"/>
    </w:p>
    <w:p>
      <w:pPr>
        <w:spacing w:line="360" w:lineRule="exact"/>
        <w:jc w:val="center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（报名时填写并上传到报名系统）</w:t>
      </w:r>
    </w:p>
    <w:tbl>
      <w:tblPr>
        <w:tblStyle w:val="4"/>
        <w:tblpPr w:leftFromText="180" w:rightFromText="180" w:vertAnchor="page" w:horzAnchor="margin" w:tblpXSpec="center" w:tblpY="4096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089"/>
        <w:gridCol w:w="425"/>
        <w:gridCol w:w="992"/>
        <w:gridCol w:w="284"/>
        <w:gridCol w:w="709"/>
        <w:gridCol w:w="1275"/>
        <w:gridCol w:w="142"/>
        <w:gridCol w:w="1023"/>
        <w:gridCol w:w="1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院校及专业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学习形式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全日制\非全日制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入党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从高中学习经历填起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学生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3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实习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实践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获奖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学术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研究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0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家庭成员及主要社会关系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440" w:lineRule="exact"/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文档形成后请转为pdf格式，文件以“报考职位编号+姓名”命名，上传到报名系统。可附相关证明材料的图片和说明（请粘贴到表格后，可自行加页）</w:t>
      </w:r>
    </w:p>
    <w:sectPr>
      <w:footerReference r:id="rId4" w:type="first"/>
      <w:footerReference r:id="rId3" w:type="default"/>
      <w:pgSz w:w="11906" w:h="16838"/>
      <w:pgMar w:top="2098" w:right="1474" w:bottom="1985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